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jc w:val="center"/>
        <w:tblLook w:val="01E0"/>
      </w:tblPr>
      <w:tblGrid>
        <w:gridCol w:w="108"/>
        <w:gridCol w:w="4500"/>
        <w:gridCol w:w="540"/>
        <w:gridCol w:w="4504"/>
        <w:gridCol w:w="176"/>
      </w:tblGrid>
      <w:tr w:rsidR="00B07281" w:rsidRPr="00BA37E9" w:rsidTr="0070366A">
        <w:trPr>
          <w:jc w:val="center"/>
        </w:trPr>
        <w:tc>
          <w:tcPr>
            <w:tcW w:w="4608" w:type="dxa"/>
            <w:gridSpan w:val="2"/>
            <w:hideMark/>
          </w:tcPr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РОССИЙ ФЕДЕРАЦИЙ</w:t>
            </w: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МАРИЙ ЭЛ РЕСПУБЛИКА</w:t>
            </w: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«ЗВЕНИГОВО ОЛА ШОТАН ИЛЕМ»</w:t>
            </w: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BA37E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</w:t>
            </w: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АДМИНИСТРАЦИЙЫН</w:t>
            </w:r>
          </w:p>
          <w:p w:rsidR="00B07281" w:rsidRPr="00C0126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b/>
                <w:sz w:val="24"/>
                <w:szCs w:val="24"/>
              </w:rPr>
              <w:t>ПУНЧАЛЖЕ</w:t>
            </w:r>
          </w:p>
          <w:p w:rsidR="00B07281" w:rsidRPr="00C0126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425060, Звенигово ола, Ленин урем,, 39</w:t>
            </w: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  <w:tc>
          <w:tcPr>
            <w:tcW w:w="540" w:type="dxa"/>
          </w:tcPr>
          <w:p w:rsidR="00B07281" w:rsidRPr="00BA37E9" w:rsidRDefault="00B07281" w:rsidP="0070366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hideMark/>
          </w:tcPr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«ГОРОДСКОЕ ПОСЕЛЕНИЕ ЗВЕНИГОВО»</w:t>
            </w: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425060,  г. Звенигово,  ул. Ленина, 39</w:t>
            </w: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</w:tr>
      <w:tr w:rsidR="00B07281" w:rsidRPr="00407184" w:rsidTr="0070366A">
        <w:trPr>
          <w:gridBefore w:val="1"/>
          <w:gridAfter w:val="1"/>
          <w:wBefore w:w="108" w:type="dxa"/>
          <w:wAfter w:w="176" w:type="dxa"/>
          <w:trHeight w:val="100"/>
          <w:jc w:val="center"/>
        </w:trPr>
        <w:tc>
          <w:tcPr>
            <w:tcW w:w="9544" w:type="dxa"/>
            <w:gridSpan w:val="3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B07281" w:rsidRPr="00407184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281" w:rsidRPr="00407184" w:rsidRDefault="006D7479" w:rsidP="000D5D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</w:t>
            </w:r>
            <w:r w:rsidR="00B07281" w:rsidRPr="004071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0D5D43">
              <w:rPr>
                <w:rFonts w:ascii="Times New Roman" w:hAnsi="Times New Roman" w:cs="Times New Roman"/>
                <w:sz w:val="28"/>
                <w:szCs w:val="28"/>
              </w:rPr>
              <w:t xml:space="preserve">августа </w:t>
            </w:r>
            <w:r w:rsidR="00B07281" w:rsidRPr="0040718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D5D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07281" w:rsidRPr="00407184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="00425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:rsidR="00BB6B72" w:rsidRPr="00FE2922" w:rsidRDefault="00BB6B72" w:rsidP="00BB6B7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6B72" w:rsidRDefault="00BB6B72" w:rsidP="00B0728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922">
        <w:rPr>
          <w:rFonts w:ascii="Times New Roman" w:hAnsi="Times New Roman" w:cs="Times New Roman"/>
          <w:b/>
          <w:sz w:val="28"/>
          <w:szCs w:val="28"/>
        </w:rPr>
        <w:t>О</w:t>
      </w:r>
      <w:r w:rsidR="000D5D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2922">
        <w:rPr>
          <w:rFonts w:ascii="Times New Roman" w:hAnsi="Times New Roman" w:cs="Times New Roman"/>
          <w:b/>
          <w:sz w:val="28"/>
          <w:szCs w:val="28"/>
        </w:rPr>
        <w:t xml:space="preserve">присвоении </w:t>
      </w:r>
      <w:r w:rsidR="00366691">
        <w:rPr>
          <w:rFonts w:ascii="Times New Roman" w:hAnsi="Times New Roman" w:cs="Times New Roman"/>
          <w:b/>
          <w:sz w:val="28"/>
          <w:szCs w:val="28"/>
        </w:rPr>
        <w:t>адреса</w:t>
      </w:r>
      <w:r w:rsidR="00763705">
        <w:rPr>
          <w:rFonts w:ascii="Times New Roman" w:hAnsi="Times New Roman" w:cs="Times New Roman"/>
          <w:b/>
          <w:sz w:val="28"/>
          <w:szCs w:val="28"/>
        </w:rPr>
        <w:t xml:space="preserve"> вновь образованным </w:t>
      </w:r>
      <w:r w:rsidR="006E1E58">
        <w:rPr>
          <w:rFonts w:ascii="Times New Roman" w:hAnsi="Times New Roman" w:cs="Times New Roman"/>
          <w:b/>
          <w:sz w:val="28"/>
          <w:szCs w:val="28"/>
        </w:rPr>
        <w:t>земельн</w:t>
      </w:r>
      <w:r w:rsidR="000D5D43">
        <w:rPr>
          <w:rFonts w:ascii="Times New Roman" w:hAnsi="Times New Roman" w:cs="Times New Roman"/>
          <w:b/>
          <w:sz w:val="28"/>
          <w:szCs w:val="28"/>
        </w:rPr>
        <w:t>ым</w:t>
      </w:r>
      <w:r w:rsidR="006E1E58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0D5D43">
        <w:rPr>
          <w:rFonts w:ascii="Times New Roman" w:hAnsi="Times New Roman" w:cs="Times New Roman"/>
          <w:b/>
          <w:sz w:val="28"/>
          <w:szCs w:val="28"/>
        </w:rPr>
        <w:t xml:space="preserve">ам </w:t>
      </w:r>
      <w:r w:rsidR="006E1E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6691" w:rsidRPr="00B07281" w:rsidRDefault="00366691" w:rsidP="00B0728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D79" w:rsidRPr="00FE2922" w:rsidRDefault="00BB6B72" w:rsidP="000D46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D7479" w:rsidRPr="006D7479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0D5D43">
        <w:rPr>
          <w:rFonts w:ascii="Times New Roman" w:hAnsi="Times New Roman" w:cs="Times New Roman"/>
          <w:sz w:val="28"/>
          <w:szCs w:val="28"/>
        </w:rPr>
        <w:t xml:space="preserve">Самарина Олега Александровича </w:t>
      </w:r>
      <w:r w:rsidR="00763705">
        <w:rPr>
          <w:rFonts w:ascii="Times New Roman" w:hAnsi="Times New Roman" w:cs="Times New Roman"/>
          <w:sz w:val="28"/>
          <w:szCs w:val="28"/>
        </w:rPr>
        <w:t xml:space="preserve">от 04.08.2014 г. </w:t>
      </w:r>
      <w:r w:rsidR="000D5D43">
        <w:rPr>
          <w:rFonts w:ascii="Times New Roman" w:hAnsi="Times New Roman" w:cs="Times New Roman"/>
          <w:sz w:val="28"/>
          <w:szCs w:val="28"/>
        </w:rPr>
        <w:t xml:space="preserve">о </w:t>
      </w:r>
      <w:r w:rsidR="006D7479">
        <w:rPr>
          <w:rFonts w:ascii="Times New Roman" w:hAnsi="Times New Roman" w:cs="Times New Roman"/>
          <w:sz w:val="28"/>
          <w:szCs w:val="28"/>
        </w:rPr>
        <w:t xml:space="preserve"> </w:t>
      </w:r>
      <w:r w:rsidR="000D4649">
        <w:rPr>
          <w:rFonts w:ascii="Times New Roman" w:hAnsi="Times New Roman" w:cs="Times New Roman"/>
          <w:sz w:val="28"/>
          <w:szCs w:val="28"/>
        </w:rPr>
        <w:t xml:space="preserve">присвоении </w:t>
      </w:r>
      <w:r w:rsidR="00763705">
        <w:rPr>
          <w:rFonts w:ascii="Times New Roman" w:hAnsi="Times New Roman" w:cs="Times New Roman"/>
          <w:sz w:val="28"/>
          <w:szCs w:val="28"/>
        </w:rPr>
        <w:t>адреса,</w:t>
      </w:r>
      <w:r w:rsidR="000D4649">
        <w:rPr>
          <w:rFonts w:ascii="Times New Roman" w:hAnsi="Times New Roman" w:cs="Times New Roman"/>
          <w:sz w:val="28"/>
          <w:szCs w:val="28"/>
        </w:rPr>
        <w:t xml:space="preserve"> вновь образовавшемся земельн</w:t>
      </w:r>
      <w:r w:rsidR="00763705">
        <w:rPr>
          <w:rFonts w:ascii="Times New Roman" w:hAnsi="Times New Roman" w:cs="Times New Roman"/>
          <w:sz w:val="28"/>
          <w:szCs w:val="28"/>
        </w:rPr>
        <w:t xml:space="preserve">ым </w:t>
      </w:r>
      <w:r w:rsidR="000D4649">
        <w:rPr>
          <w:rFonts w:ascii="Times New Roman" w:hAnsi="Times New Roman" w:cs="Times New Roman"/>
          <w:sz w:val="28"/>
          <w:szCs w:val="28"/>
        </w:rPr>
        <w:t>участк</w:t>
      </w:r>
      <w:r w:rsidR="00763705">
        <w:rPr>
          <w:rFonts w:ascii="Times New Roman" w:hAnsi="Times New Roman" w:cs="Times New Roman"/>
          <w:sz w:val="28"/>
          <w:szCs w:val="28"/>
        </w:rPr>
        <w:t>ам</w:t>
      </w:r>
      <w:r w:rsidR="000D4649">
        <w:rPr>
          <w:rFonts w:ascii="Times New Roman" w:hAnsi="Times New Roman" w:cs="Times New Roman"/>
          <w:sz w:val="28"/>
          <w:szCs w:val="28"/>
        </w:rPr>
        <w:t xml:space="preserve"> при разделении земельного участка с кадастровым номером 12:14:250</w:t>
      </w:r>
      <w:r w:rsidR="000D5D43">
        <w:rPr>
          <w:rFonts w:ascii="Times New Roman" w:hAnsi="Times New Roman" w:cs="Times New Roman"/>
          <w:sz w:val="28"/>
          <w:szCs w:val="28"/>
        </w:rPr>
        <w:t>4014</w:t>
      </w:r>
      <w:r w:rsidR="000D4649">
        <w:rPr>
          <w:rFonts w:ascii="Times New Roman" w:hAnsi="Times New Roman" w:cs="Times New Roman"/>
          <w:sz w:val="28"/>
          <w:szCs w:val="28"/>
        </w:rPr>
        <w:t>:</w:t>
      </w:r>
      <w:r w:rsidR="000D5D43">
        <w:rPr>
          <w:rFonts w:ascii="Times New Roman" w:hAnsi="Times New Roman" w:cs="Times New Roman"/>
          <w:sz w:val="28"/>
          <w:szCs w:val="28"/>
        </w:rPr>
        <w:t>0002</w:t>
      </w:r>
      <w:r w:rsidR="000D4649">
        <w:rPr>
          <w:rFonts w:ascii="Times New Roman" w:hAnsi="Times New Roman" w:cs="Times New Roman"/>
          <w:sz w:val="28"/>
          <w:szCs w:val="28"/>
        </w:rPr>
        <w:t>, общей площадью 1</w:t>
      </w:r>
      <w:r w:rsidR="000D5D43">
        <w:rPr>
          <w:rFonts w:ascii="Times New Roman" w:hAnsi="Times New Roman" w:cs="Times New Roman"/>
          <w:sz w:val="28"/>
          <w:szCs w:val="28"/>
        </w:rPr>
        <w:t>061</w:t>
      </w:r>
      <w:r w:rsidR="000D4649">
        <w:rPr>
          <w:rFonts w:ascii="Times New Roman" w:hAnsi="Times New Roman" w:cs="Times New Roman"/>
          <w:sz w:val="28"/>
          <w:szCs w:val="28"/>
        </w:rPr>
        <w:t>,</w:t>
      </w:r>
      <w:r w:rsidR="000D5D43">
        <w:rPr>
          <w:rFonts w:ascii="Times New Roman" w:hAnsi="Times New Roman" w:cs="Times New Roman"/>
          <w:sz w:val="28"/>
          <w:szCs w:val="28"/>
        </w:rPr>
        <w:t>0</w:t>
      </w:r>
      <w:r w:rsidR="000D4649">
        <w:rPr>
          <w:rFonts w:ascii="Times New Roman" w:hAnsi="Times New Roman" w:cs="Times New Roman"/>
          <w:sz w:val="28"/>
          <w:szCs w:val="28"/>
        </w:rPr>
        <w:t xml:space="preserve"> кв.м.</w:t>
      </w:r>
      <w:r w:rsidR="008A20C6">
        <w:rPr>
          <w:rFonts w:ascii="Times New Roman" w:hAnsi="Times New Roman" w:cs="Times New Roman"/>
          <w:sz w:val="28"/>
          <w:szCs w:val="28"/>
        </w:rPr>
        <w:t xml:space="preserve"> на два земельных участка</w:t>
      </w:r>
      <w:r w:rsidR="000D4649">
        <w:rPr>
          <w:rFonts w:ascii="Times New Roman" w:hAnsi="Times New Roman" w:cs="Times New Roman"/>
          <w:sz w:val="28"/>
          <w:szCs w:val="28"/>
        </w:rPr>
        <w:t xml:space="preserve"> </w:t>
      </w:r>
      <w:r w:rsidR="00E82789">
        <w:rPr>
          <w:rFonts w:ascii="Times New Roman" w:hAnsi="Times New Roman" w:cs="Times New Roman"/>
          <w:sz w:val="28"/>
          <w:szCs w:val="28"/>
        </w:rPr>
        <w:t>и р</w:t>
      </w:r>
      <w:r w:rsidR="002A7C50" w:rsidRPr="00FE2922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FF7200">
        <w:rPr>
          <w:rFonts w:ascii="Times New Roman" w:hAnsi="Times New Roman" w:cs="Times New Roman"/>
          <w:sz w:val="28"/>
          <w:szCs w:val="28"/>
        </w:rPr>
        <w:t>п.</w:t>
      </w:r>
      <w:r w:rsidR="00317E2A" w:rsidRPr="00FE2922">
        <w:rPr>
          <w:rFonts w:ascii="Times New Roman" w:hAnsi="Times New Roman" w:cs="Times New Roman"/>
          <w:sz w:val="28"/>
          <w:szCs w:val="28"/>
        </w:rPr>
        <w:t>21 ст.14 Федерального</w:t>
      </w:r>
      <w:r w:rsidR="000D4649">
        <w:rPr>
          <w:rFonts w:ascii="Times New Roman" w:hAnsi="Times New Roman" w:cs="Times New Roman"/>
          <w:sz w:val="28"/>
          <w:szCs w:val="28"/>
        </w:rPr>
        <w:t xml:space="preserve"> закона от 06.10.2003г. №</w:t>
      </w:r>
      <w:r w:rsidR="00317E2A" w:rsidRPr="00FE2922">
        <w:rPr>
          <w:rFonts w:ascii="Times New Roman" w:hAnsi="Times New Roman" w:cs="Times New Roman"/>
          <w:sz w:val="28"/>
          <w:szCs w:val="28"/>
        </w:rPr>
        <w:t xml:space="preserve">131-ФЗ «Об общих принципах </w:t>
      </w:r>
      <w:r w:rsidR="00C01D79" w:rsidRPr="00FE2922">
        <w:rPr>
          <w:rFonts w:ascii="Times New Roman" w:hAnsi="Times New Roman" w:cs="Times New Roman"/>
          <w:sz w:val="28"/>
          <w:szCs w:val="28"/>
        </w:rPr>
        <w:t>организац</w:t>
      </w:r>
      <w:r w:rsidR="00317E2A" w:rsidRPr="00FE2922">
        <w:rPr>
          <w:rFonts w:ascii="Times New Roman" w:hAnsi="Times New Roman" w:cs="Times New Roman"/>
          <w:sz w:val="28"/>
          <w:szCs w:val="28"/>
        </w:rPr>
        <w:t>ии местного самоуправления в Российской Федерации»</w:t>
      </w:r>
      <w:r w:rsidR="00C01D79" w:rsidRPr="00FE2922">
        <w:rPr>
          <w:rFonts w:ascii="Times New Roman" w:hAnsi="Times New Roman" w:cs="Times New Roman"/>
          <w:sz w:val="28"/>
          <w:szCs w:val="28"/>
        </w:rPr>
        <w:t xml:space="preserve">, п.3.2. Положения об Администрации </w:t>
      </w:r>
      <w:r w:rsidR="00B0728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01D79" w:rsidRPr="00FE2922">
        <w:rPr>
          <w:rFonts w:ascii="Times New Roman" w:hAnsi="Times New Roman" w:cs="Times New Roman"/>
          <w:sz w:val="28"/>
          <w:szCs w:val="28"/>
        </w:rPr>
        <w:t xml:space="preserve"> «Городское поселение Звенигово» - Звениговская городская администрация</w:t>
      </w:r>
      <w:r w:rsidR="00B07281">
        <w:rPr>
          <w:rFonts w:ascii="Times New Roman" w:hAnsi="Times New Roman" w:cs="Times New Roman"/>
          <w:sz w:val="28"/>
          <w:szCs w:val="28"/>
        </w:rPr>
        <w:t>,</w:t>
      </w:r>
      <w:r w:rsidR="00C01D79" w:rsidRPr="00FE2922">
        <w:rPr>
          <w:rFonts w:ascii="Times New Roman" w:hAnsi="Times New Roman" w:cs="Times New Roman"/>
          <w:sz w:val="28"/>
          <w:szCs w:val="28"/>
        </w:rPr>
        <w:t xml:space="preserve">  - </w:t>
      </w:r>
    </w:p>
    <w:p w:rsidR="009C7CB3" w:rsidRDefault="009C7CB3" w:rsidP="00C01D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D79" w:rsidRPr="00FE2922" w:rsidRDefault="00C01D79" w:rsidP="00C01D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92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01D79" w:rsidRPr="00FE2922" w:rsidRDefault="00C01D79" w:rsidP="00C01D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D79" w:rsidRDefault="00C01D79" w:rsidP="008D1B0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922">
        <w:rPr>
          <w:rFonts w:ascii="Times New Roman" w:hAnsi="Times New Roman" w:cs="Times New Roman"/>
          <w:sz w:val="28"/>
          <w:szCs w:val="28"/>
        </w:rPr>
        <w:t>1</w:t>
      </w:r>
      <w:r w:rsidRPr="00FF7200">
        <w:rPr>
          <w:rFonts w:ascii="Times New Roman" w:hAnsi="Times New Roman" w:cs="Times New Roman"/>
          <w:sz w:val="28"/>
          <w:szCs w:val="28"/>
        </w:rPr>
        <w:t xml:space="preserve">. </w:t>
      </w:r>
      <w:r w:rsidR="004B2DB1"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0D4649">
        <w:rPr>
          <w:rFonts w:ascii="Times New Roman" w:hAnsi="Times New Roman" w:cs="Times New Roman"/>
          <w:sz w:val="28"/>
          <w:szCs w:val="28"/>
        </w:rPr>
        <w:t>вновь образовавшемуся</w:t>
      </w:r>
      <w:r w:rsidR="00D2209E">
        <w:rPr>
          <w:rFonts w:ascii="Times New Roman" w:hAnsi="Times New Roman" w:cs="Times New Roman"/>
          <w:sz w:val="28"/>
          <w:szCs w:val="28"/>
        </w:rPr>
        <w:t xml:space="preserve"> земельному участку,</w:t>
      </w:r>
      <w:r w:rsidR="00763705">
        <w:rPr>
          <w:rFonts w:ascii="Times New Roman" w:hAnsi="Times New Roman" w:cs="Times New Roman"/>
          <w:sz w:val="28"/>
          <w:szCs w:val="28"/>
        </w:rPr>
        <w:t xml:space="preserve"> с кадастровым номером 12:14:2504014:11, </w:t>
      </w:r>
      <w:r w:rsidR="00513DEE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0D5D43">
        <w:rPr>
          <w:rFonts w:ascii="Times New Roman" w:hAnsi="Times New Roman" w:cs="Times New Roman"/>
          <w:sz w:val="28"/>
          <w:szCs w:val="28"/>
        </w:rPr>
        <w:t>434</w:t>
      </w:r>
      <w:r w:rsidR="00513DEE">
        <w:rPr>
          <w:rFonts w:ascii="Times New Roman" w:hAnsi="Times New Roman" w:cs="Times New Roman"/>
          <w:sz w:val="28"/>
          <w:szCs w:val="28"/>
        </w:rPr>
        <w:t xml:space="preserve">,0 </w:t>
      </w:r>
      <w:r w:rsidR="0070366A">
        <w:rPr>
          <w:rFonts w:ascii="Times New Roman" w:hAnsi="Times New Roman" w:cs="Times New Roman"/>
          <w:sz w:val="28"/>
          <w:szCs w:val="28"/>
        </w:rPr>
        <w:t xml:space="preserve">кв.м., </w:t>
      </w:r>
      <w:r w:rsidR="004B2DB1">
        <w:rPr>
          <w:rFonts w:ascii="Times New Roman" w:hAnsi="Times New Roman" w:cs="Times New Roman"/>
          <w:sz w:val="28"/>
          <w:szCs w:val="28"/>
        </w:rPr>
        <w:t>почтовый адрес:</w:t>
      </w:r>
      <w:r w:rsidR="004B2DB1" w:rsidRPr="004B2DB1">
        <w:rPr>
          <w:rFonts w:ascii="Times New Roman" w:hAnsi="Times New Roman" w:cs="Times New Roman"/>
          <w:sz w:val="28"/>
          <w:szCs w:val="28"/>
        </w:rPr>
        <w:t xml:space="preserve"> </w:t>
      </w:r>
      <w:r w:rsidR="004B2DB1">
        <w:rPr>
          <w:rFonts w:ascii="Times New Roman" w:hAnsi="Times New Roman" w:cs="Times New Roman"/>
          <w:sz w:val="28"/>
          <w:szCs w:val="28"/>
        </w:rPr>
        <w:t xml:space="preserve">Республика Марий Эл, Звениговский район, </w:t>
      </w:r>
      <w:r w:rsidR="00534E3C">
        <w:rPr>
          <w:rFonts w:ascii="Times New Roman" w:hAnsi="Times New Roman" w:cs="Times New Roman"/>
          <w:sz w:val="28"/>
          <w:szCs w:val="28"/>
        </w:rPr>
        <w:t xml:space="preserve">город Звенигово, улица </w:t>
      </w:r>
      <w:r w:rsidR="000D5D43">
        <w:rPr>
          <w:rFonts w:ascii="Times New Roman" w:hAnsi="Times New Roman" w:cs="Times New Roman"/>
          <w:sz w:val="28"/>
          <w:szCs w:val="28"/>
        </w:rPr>
        <w:t>Бутякова</w:t>
      </w:r>
      <w:r w:rsidR="00534E3C">
        <w:rPr>
          <w:rFonts w:ascii="Times New Roman" w:hAnsi="Times New Roman" w:cs="Times New Roman"/>
          <w:sz w:val="28"/>
          <w:szCs w:val="28"/>
        </w:rPr>
        <w:t xml:space="preserve">, </w:t>
      </w:r>
      <w:r w:rsidR="00790277">
        <w:rPr>
          <w:rFonts w:ascii="Times New Roman" w:hAnsi="Times New Roman" w:cs="Times New Roman"/>
          <w:sz w:val="28"/>
          <w:szCs w:val="28"/>
        </w:rPr>
        <w:t xml:space="preserve">дом </w:t>
      </w:r>
      <w:r w:rsidR="000D5D43">
        <w:rPr>
          <w:rFonts w:ascii="Times New Roman" w:hAnsi="Times New Roman" w:cs="Times New Roman"/>
          <w:sz w:val="28"/>
          <w:szCs w:val="28"/>
        </w:rPr>
        <w:t xml:space="preserve">101 </w:t>
      </w:r>
      <w:proofErr w:type="gramStart"/>
      <w:r w:rsidR="0076370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63705">
        <w:rPr>
          <w:rFonts w:ascii="Times New Roman" w:hAnsi="Times New Roman" w:cs="Times New Roman"/>
          <w:sz w:val="28"/>
          <w:szCs w:val="28"/>
        </w:rPr>
        <w:t>.</w:t>
      </w:r>
    </w:p>
    <w:p w:rsidR="00763705" w:rsidRDefault="008A20C6" w:rsidP="0076370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63705">
        <w:rPr>
          <w:rFonts w:ascii="Times New Roman" w:hAnsi="Times New Roman" w:cs="Times New Roman"/>
          <w:sz w:val="28"/>
          <w:szCs w:val="28"/>
        </w:rPr>
        <w:t>Присвоить вновь образовавшемуся земельному участку, с кадастровым номером 12:14:0000000:7629, общей площадью 627,0 кв.м., почтовый адрес:</w:t>
      </w:r>
      <w:r w:rsidR="00763705" w:rsidRPr="004B2DB1">
        <w:rPr>
          <w:rFonts w:ascii="Times New Roman" w:hAnsi="Times New Roman" w:cs="Times New Roman"/>
          <w:sz w:val="28"/>
          <w:szCs w:val="28"/>
        </w:rPr>
        <w:t xml:space="preserve"> </w:t>
      </w:r>
      <w:r w:rsidR="00763705">
        <w:rPr>
          <w:rFonts w:ascii="Times New Roman" w:hAnsi="Times New Roman" w:cs="Times New Roman"/>
          <w:sz w:val="28"/>
          <w:szCs w:val="28"/>
        </w:rPr>
        <w:t>Республика Марий Эл, Звениговский район, город Звенигово, улица Бутякова, дом 101 б.</w:t>
      </w:r>
    </w:p>
    <w:p w:rsidR="00C01D79" w:rsidRPr="00FE2922" w:rsidRDefault="009C7CB3" w:rsidP="00C01D7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7200">
        <w:rPr>
          <w:rFonts w:ascii="Times New Roman" w:hAnsi="Times New Roman" w:cs="Times New Roman"/>
          <w:sz w:val="28"/>
          <w:szCs w:val="28"/>
        </w:rPr>
        <w:t xml:space="preserve">. </w:t>
      </w:r>
      <w:r w:rsidR="00C01D79" w:rsidRPr="00FE2922">
        <w:rPr>
          <w:rFonts w:ascii="Times New Roman" w:hAnsi="Times New Roman" w:cs="Times New Roman"/>
          <w:sz w:val="28"/>
          <w:szCs w:val="28"/>
        </w:rPr>
        <w:t>Предложить Звениговскому отделению филиала ФГУП «</w:t>
      </w:r>
      <w:proofErr w:type="spellStart"/>
      <w:r w:rsidR="00C01D79" w:rsidRPr="00FE2922">
        <w:rPr>
          <w:rFonts w:ascii="Times New Roman" w:hAnsi="Times New Roman" w:cs="Times New Roman"/>
          <w:sz w:val="28"/>
          <w:szCs w:val="28"/>
        </w:rPr>
        <w:t>Ростехинвентаризация-Федеральное</w:t>
      </w:r>
      <w:proofErr w:type="spellEnd"/>
      <w:r w:rsidR="00C01D79" w:rsidRPr="00FE2922">
        <w:rPr>
          <w:rFonts w:ascii="Times New Roman" w:hAnsi="Times New Roman" w:cs="Times New Roman"/>
          <w:sz w:val="28"/>
          <w:szCs w:val="28"/>
        </w:rPr>
        <w:t xml:space="preserve"> БТИ» по Республике Марий Эл, Отделению УФМС России по Республике Марий Эл в Звениговском районе, Управлению федеральной службы государственной регистрации, кадастра и картографии по Республике Марий Эл, Межрайонной ИФНС России № 2 по Республике Марий Эл руководствоваться </w:t>
      </w:r>
      <w:r w:rsidR="00FE2922" w:rsidRPr="00FE2922">
        <w:rPr>
          <w:rFonts w:ascii="Times New Roman" w:hAnsi="Times New Roman" w:cs="Times New Roman"/>
          <w:sz w:val="28"/>
          <w:szCs w:val="28"/>
        </w:rPr>
        <w:t>в работе данным постановлением.</w:t>
      </w:r>
    </w:p>
    <w:p w:rsidR="00FE2922" w:rsidRPr="00FE2922" w:rsidRDefault="009C7CB3" w:rsidP="00C01D7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E2922" w:rsidRPr="00FE292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E2922" w:rsidRPr="00FE2922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FE292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E2922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FE2922" w:rsidRPr="00FE2922">
        <w:rPr>
          <w:rFonts w:ascii="Times New Roman" w:hAnsi="Times New Roman" w:cs="Times New Roman"/>
          <w:sz w:val="28"/>
          <w:szCs w:val="28"/>
        </w:rPr>
        <w:t xml:space="preserve"> данного постановления возложить на ведущего специалиста администрации </w:t>
      </w:r>
      <w:r w:rsidR="00534E3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E2922" w:rsidRPr="00FE2922">
        <w:rPr>
          <w:rFonts w:ascii="Times New Roman" w:hAnsi="Times New Roman" w:cs="Times New Roman"/>
          <w:sz w:val="28"/>
          <w:szCs w:val="28"/>
        </w:rPr>
        <w:t xml:space="preserve"> «Городское поселение Звенигово» </w:t>
      </w:r>
      <w:proofErr w:type="spellStart"/>
      <w:r w:rsidR="000D5D43">
        <w:rPr>
          <w:rFonts w:ascii="Times New Roman" w:hAnsi="Times New Roman" w:cs="Times New Roman"/>
          <w:sz w:val="28"/>
          <w:szCs w:val="28"/>
        </w:rPr>
        <w:t>Арцышевская</w:t>
      </w:r>
      <w:proofErr w:type="spellEnd"/>
      <w:r w:rsidR="000D5D43">
        <w:rPr>
          <w:rFonts w:ascii="Times New Roman" w:hAnsi="Times New Roman" w:cs="Times New Roman"/>
          <w:sz w:val="28"/>
          <w:szCs w:val="28"/>
        </w:rPr>
        <w:t xml:space="preserve"> А.Э.</w:t>
      </w:r>
    </w:p>
    <w:p w:rsidR="00366691" w:rsidRDefault="009C7CB3" w:rsidP="00D2209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E2922" w:rsidRPr="00FE2922">
        <w:rPr>
          <w:rFonts w:ascii="Times New Roman" w:hAnsi="Times New Roman" w:cs="Times New Roman"/>
          <w:sz w:val="28"/>
          <w:szCs w:val="28"/>
        </w:rPr>
        <w:t xml:space="preserve">. </w:t>
      </w:r>
      <w:r w:rsidR="00D2209E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</w:t>
      </w:r>
      <w:r w:rsidR="00FE2922" w:rsidRPr="00FE2922">
        <w:rPr>
          <w:rFonts w:ascii="Times New Roman" w:hAnsi="Times New Roman" w:cs="Times New Roman"/>
          <w:sz w:val="28"/>
          <w:szCs w:val="28"/>
        </w:rPr>
        <w:t>его подписания.</w:t>
      </w:r>
    </w:p>
    <w:p w:rsidR="00D2209E" w:rsidRDefault="00D2209E" w:rsidP="00C01D7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2922" w:rsidRPr="00FE2922" w:rsidRDefault="00FE2922" w:rsidP="00FE29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922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E2922" w:rsidRPr="00FE2922" w:rsidRDefault="00FE2922" w:rsidP="00FE29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922">
        <w:rPr>
          <w:rFonts w:ascii="Times New Roman" w:hAnsi="Times New Roman" w:cs="Times New Roman"/>
          <w:sz w:val="28"/>
          <w:szCs w:val="28"/>
        </w:rPr>
        <w:t xml:space="preserve">МО «Городское поселение Звенигово»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E2922">
        <w:rPr>
          <w:rFonts w:ascii="Times New Roman" w:hAnsi="Times New Roman" w:cs="Times New Roman"/>
          <w:sz w:val="28"/>
          <w:szCs w:val="28"/>
        </w:rPr>
        <w:t xml:space="preserve">        И.Г. Столбов</w:t>
      </w:r>
    </w:p>
    <w:p w:rsidR="00366691" w:rsidRDefault="00366691" w:rsidP="00C01D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7CB3" w:rsidRDefault="009C7CB3" w:rsidP="00C01D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7CB3" w:rsidRPr="00FE2922" w:rsidRDefault="009C7CB3" w:rsidP="00C01D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2922" w:rsidRDefault="00FE2922" w:rsidP="00FE292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979E4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="000D5D43">
        <w:rPr>
          <w:rFonts w:ascii="Times New Roman" w:hAnsi="Times New Roman" w:cs="Times New Roman"/>
          <w:sz w:val="20"/>
          <w:szCs w:val="20"/>
        </w:rPr>
        <w:t>Арцышевская</w:t>
      </w:r>
      <w:proofErr w:type="spellEnd"/>
      <w:r w:rsidR="000D5D43">
        <w:rPr>
          <w:rFonts w:ascii="Times New Roman" w:hAnsi="Times New Roman" w:cs="Times New Roman"/>
          <w:sz w:val="20"/>
          <w:szCs w:val="20"/>
        </w:rPr>
        <w:t xml:space="preserve"> А.Э</w:t>
      </w:r>
      <w:r w:rsidRPr="007979E4">
        <w:rPr>
          <w:rFonts w:ascii="Times New Roman" w:hAnsi="Times New Roman" w:cs="Times New Roman"/>
          <w:sz w:val="20"/>
          <w:szCs w:val="20"/>
        </w:rPr>
        <w:t>.</w:t>
      </w:r>
      <w:r w:rsidR="00D2209E">
        <w:rPr>
          <w:rFonts w:ascii="Times New Roman" w:hAnsi="Times New Roman" w:cs="Times New Roman"/>
          <w:sz w:val="20"/>
          <w:szCs w:val="20"/>
        </w:rPr>
        <w:t xml:space="preserve">, </w:t>
      </w:r>
      <w:r w:rsidRPr="007979E4">
        <w:rPr>
          <w:rFonts w:ascii="Times New Roman" w:hAnsi="Times New Roman" w:cs="Times New Roman"/>
          <w:sz w:val="20"/>
          <w:szCs w:val="20"/>
        </w:rPr>
        <w:t xml:space="preserve">тел. </w:t>
      </w:r>
      <w:r w:rsidR="008D1B05">
        <w:rPr>
          <w:rFonts w:ascii="Times New Roman" w:hAnsi="Times New Roman" w:cs="Times New Roman"/>
          <w:sz w:val="20"/>
          <w:szCs w:val="20"/>
        </w:rPr>
        <w:t xml:space="preserve">8 (83645) </w:t>
      </w:r>
      <w:r w:rsidRPr="007979E4">
        <w:rPr>
          <w:rFonts w:ascii="Times New Roman" w:hAnsi="Times New Roman" w:cs="Times New Roman"/>
          <w:sz w:val="20"/>
          <w:szCs w:val="20"/>
        </w:rPr>
        <w:t>7-17-79</w:t>
      </w:r>
    </w:p>
    <w:sectPr w:rsidR="00FE2922" w:rsidSect="004B2DB1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7F5B"/>
    <w:rsid w:val="000A2EE8"/>
    <w:rsid w:val="000A6090"/>
    <w:rsid w:val="000D4649"/>
    <w:rsid w:val="000D5D43"/>
    <w:rsid w:val="0013098A"/>
    <w:rsid w:val="00185CB7"/>
    <w:rsid w:val="001F54AB"/>
    <w:rsid w:val="00213FC6"/>
    <w:rsid w:val="00227AC8"/>
    <w:rsid w:val="00227F5B"/>
    <w:rsid w:val="0029188B"/>
    <w:rsid w:val="002A7C50"/>
    <w:rsid w:val="002D24D8"/>
    <w:rsid w:val="002F5792"/>
    <w:rsid w:val="00317E2A"/>
    <w:rsid w:val="00346E0B"/>
    <w:rsid w:val="00366691"/>
    <w:rsid w:val="003823E2"/>
    <w:rsid w:val="0038682B"/>
    <w:rsid w:val="003A4C80"/>
    <w:rsid w:val="003C6DFD"/>
    <w:rsid w:val="00404BFF"/>
    <w:rsid w:val="0042597B"/>
    <w:rsid w:val="004817AA"/>
    <w:rsid w:val="004B2DB1"/>
    <w:rsid w:val="00513DEE"/>
    <w:rsid w:val="00521978"/>
    <w:rsid w:val="00534E3C"/>
    <w:rsid w:val="00564321"/>
    <w:rsid w:val="00575852"/>
    <w:rsid w:val="005775BD"/>
    <w:rsid w:val="00590A49"/>
    <w:rsid w:val="005910CF"/>
    <w:rsid w:val="005B1C20"/>
    <w:rsid w:val="006116A4"/>
    <w:rsid w:val="00613ED5"/>
    <w:rsid w:val="0063163B"/>
    <w:rsid w:val="00676218"/>
    <w:rsid w:val="006D618D"/>
    <w:rsid w:val="006D7479"/>
    <w:rsid w:val="006E1E58"/>
    <w:rsid w:val="0070366A"/>
    <w:rsid w:val="00715A0F"/>
    <w:rsid w:val="00763705"/>
    <w:rsid w:val="00790277"/>
    <w:rsid w:val="007979E4"/>
    <w:rsid w:val="007C08EC"/>
    <w:rsid w:val="008A20C6"/>
    <w:rsid w:val="008D1B05"/>
    <w:rsid w:val="00945872"/>
    <w:rsid w:val="00966D13"/>
    <w:rsid w:val="009C7CB3"/>
    <w:rsid w:val="009D6746"/>
    <w:rsid w:val="00A06847"/>
    <w:rsid w:val="00A0685E"/>
    <w:rsid w:val="00A56F4D"/>
    <w:rsid w:val="00A667A5"/>
    <w:rsid w:val="00A90174"/>
    <w:rsid w:val="00AD689A"/>
    <w:rsid w:val="00AF5A5E"/>
    <w:rsid w:val="00B07281"/>
    <w:rsid w:val="00B152BB"/>
    <w:rsid w:val="00B25994"/>
    <w:rsid w:val="00BB6B72"/>
    <w:rsid w:val="00BF4CF3"/>
    <w:rsid w:val="00C01D79"/>
    <w:rsid w:val="00C50D1F"/>
    <w:rsid w:val="00C7703A"/>
    <w:rsid w:val="00CF5357"/>
    <w:rsid w:val="00D2209E"/>
    <w:rsid w:val="00D30F1E"/>
    <w:rsid w:val="00D564F9"/>
    <w:rsid w:val="00D56CA7"/>
    <w:rsid w:val="00D6107A"/>
    <w:rsid w:val="00D81E3C"/>
    <w:rsid w:val="00DB183F"/>
    <w:rsid w:val="00E23FAF"/>
    <w:rsid w:val="00E63A1A"/>
    <w:rsid w:val="00E82789"/>
    <w:rsid w:val="00EA71F9"/>
    <w:rsid w:val="00EF41C1"/>
    <w:rsid w:val="00F371CB"/>
    <w:rsid w:val="00F83685"/>
    <w:rsid w:val="00FA4379"/>
    <w:rsid w:val="00FB3A9B"/>
    <w:rsid w:val="00FE2922"/>
    <w:rsid w:val="00FE4073"/>
    <w:rsid w:val="00FF7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27F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21</cp:revision>
  <cp:lastPrinted>2014-08-04T08:53:00Z</cp:lastPrinted>
  <dcterms:created xsi:type="dcterms:W3CDTF">2012-12-26T11:31:00Z</dcterms:created>
  <dcterms:modified xsi:type="dcterms:W3CDTF">2014-08-04T08:55:00Z</dcterms:modified>
</cp:coreProperties>
</file>